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7E500830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8642DF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8642DF">
        <w:rPr>
          <w:rFonts w:cs="Arial"/>
          <w:b/>
          <w:lang w:eastAsia="pl-PL"/>
        </w:rPr>
        <w:t>036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AD25E3D" w14:textId="7F7E9731" w:rsidR="007443FA" w:rsidRPr="008642DF" w:rsidRDefault="004F5489" w:rsidP="002A4B16">
      <w:pPr>
        <w:widowControl/>
        <w:numPr>
          <w:ilvl w:val="1"/>
          <w:numId w:val="21"/>
        </w:numPr>
        <w:spacing w:before="0" w:after="240"/>
        <w:ind w:left="432" w:hanging="578"/>
        <w:outlineLvl w:val="1"/>
        <w:rPr>
          <w:b/>
          <w:u w:val="single"/>
          <w:lang w:eastAsia="pl-PL"/>
        </w:rPr>
      </w:pPr>
      <w:r w:rsidRPr="008642DF">
        <w:rPr>
          <w:b/>
          <w:u w:val="single"/>
          <w:lang w:eastAsia="pl-PL"/>
        </w:rPr>
        <w:t>Cena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78"/>
        <w:gridCol w:w="2266"/>
      </w:tblGrid>
      <w:tr w:rsidR="00C5270D" w:rsidRPr="005175ED" w14:paraId="702400AB" w14:textId="77777777" w:rsidTr="007443FA">
        <w:trPr>
          <w:trHeight w:val="397"/>
        </w:trPr>
        <w:tc>
          <w:tcPr>
            <w:tcW w:w="617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3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250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582CEA2F" w14:textId="085064EC" w:rsidR="00C5270D" w:rsidRPr="00287155" w:rsidRDefault="00C5270D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 w:rsidR="004257D2">
              <w:rPr>
                <w:rFonts w:cs="Arial"/>
              </w:rPr>
              <w:t xml:space="preserve"> </w:t>
            </w:r>
            <w:r w:rsidR="00023A6E">
              <w:rPr>
                <w:rFonts w:cs="Arial"/>
              </w:rPr>
              <w:t>wymienionych</w:t>
            </w:r>
            <w:r w:rsidR="00023A6E" w:rsidRPr="00287155">
              <w:rPr>
                <w:rFonts w:cs="Arial"/>
              </w:rPr>
              <w:t xml:space="preserve"> w poz.</w:t>
            </w:r>
            <w:r w:rsidR="008B42E4">
              <w:rPr>
                <w:rFonts w:cs="Arial"/>
              </w:rPr>
              <w:t xml:space="preserve"> 1</w:t>
            </w:r>
            <w:r w:rsidR="00D25166">
              <w:rPr>
                <w:rFonts w:cs="Arial"/>
              </w:rPr>
              <w:t>-</w:t>
            </w:r>
            <w:r w:rsidR="005459DD">
              <w:rPr>
                <w:rFonts w:cs="Arial"/>
              </w:rPr>
              <w:t>5</w:t>
            </w:r>
            <w:r w:rsidR="00023A6E" w:rsidRPr="00C5270D">
              <w:rPr>
                <w:rFonts w:cs="Arial"/>
                <w:b/>
              </w:rPr>
              <w:t xml:space="preserve"> tabeli</w:t>
            </w:r>
            <w:r w:rsidR="00023A6E" w:rsidRPr="00287155">
              <w:rPr>
                <w:rFonts w:cs="Arial"/>
              </w:rPr>
              <w:t xml:space="preserve"> zamieszczonej w § 2 ust 1</w:t>
            </w:r>
            <w:r w:rsidR="00023A6E">
              <w:rPr>
                <w:rFonts w:cs="Arial"/>
              </w:rPr>
              <w:t xml:space="preserve"> Umowy</w:t>
            </w:r>
          </w:p>
        </w:tc>
        <w:tc>
          <w:tcPr>
            <w:tcW w:w="1250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71D46122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2CF8167B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4483313E" w14:textId="6CB0D703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</w:t>
            </w:r>
            <w:r w:rsidR="007443FA">
              <w:rPr>
                <w:rFonts w:cs="Arial"/>
              </w:rPr>
              <w:t>rozbiórkę wiaty stalowej.</w:t>
            </w:r>
          </w:p>
        </w:tc>
        <w:tc>
          <w:tcPr>
            <w:tcW w:w="1250" w:type="pct"/>
            <w:vAlign w:val="center"/>
          </w:tcPr>
          <w:p w14:paraId="7804F914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E409A0" w:rsidRPr="005175ED" w14:paraId="1A9618F3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27723471" w14:textId="77777777" w:rsidR="00E409A0" w:rsidRPr="00C5270D" w:rsidRDefault="00E409A0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6352A133" w14:textId="04FD379F" w:rsidR="00E409A0" w:rsidRPr="00287155" w:rsidRDefault="00E409A0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</w:t>
            </w:r>
            <w:r w:rsidR="007443FA">
              <w:rPr>
                <w:rFonts w:cs="Arial"/>
              </w:rPr>
              <w:t>wykonanie  prac ziemnych pod fundamenty i roboty fundamentowe.</w:t>
            </w:r>
          </w:p>
        </w:tc>
        <w:tc>
          <w:tcPr>
            <w:tcW w:w="1250" w:type="pct"/>
            <w:vAlign w:val="center"/>
          </w:tcPr>
          <w:p w14:paraId="73FF0CAC" w14:textId="77777777" w:rsidR="00E409A0" w:rsidRPr="005175ED" w:rsidRDefault="00E409A0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7443FA" w:rsidRPr="005175ED" w14:paraId="260862E0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171A7E89" w14:textId="77777777" w:rsidR="007443FA" w:rsidRPr="00C5270D" w:rsidRDefault="007443FA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6E75116D" w14:textId="4D430C95" w:rsidR="007443FA" w:rsidRPr="00287155" w:rsidRDefault="007443FA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Wynagrodzenie za  budowę przyłącza wodociągowego, kanalizacji sanitarnej, elektrycznego, teletechnicznego, demontażu zewnętrznej sieci CO i przebudowę instalacji elektrycznej (relokacja słupa oświetleniowego)</w:t>
            </w:r>
          </w:p>
        </w:tc>
        <w:tc>
          <w:tcPr>
            <w:tcW w:w="1250" w:type="pct"/>
            <w:vAlign w:val="center"/>
          </w:tcPr>
          <w:p w14:paraId="1C2A83A0" w14:textId="77777777" w:rsidR="007443FA" w:rsidRPr="005175ED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7443FA" w:rsidRPr="005175ED" w14:paraId="3D26761B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428323BA" w14:textId="77777777" w:rsidR="007443FA" w:rsidRPr="00C5270D" w:rsidRDefault="007443FA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3BFE62D9" w14:textId="7126BC9C" w:rsidR="007443FA" w:rsidRDefault="007443FA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127904">
              <w:rPr>
                <w:rFonts w:cs="Arial"/>
              </w:rPr>
              <w:t>Zakup i montaż budynku kontenerowego wraz zabezpieczeniem ppoż</w:t>
            </w:r>
            <w:r w:rsidR="00DB2786">
              <w:rPr>
                <w:rFonts w:cs="Arial"/>
              </w:rPr>
              <w:t>.</w:t>
            </w:r>
            <w:r w:rsidRPr="00127904">
              <w:rPr>
                <w:rFonts w:cs="Arial"/>
              </w:rPr>
              <w:t xml:space="preserve"> i montażem instalacji wewnętrznych i kompletnego wyposażenia</w:t>
            </w:r>
          </w:p>
        </w:tc>
        <w:tc>
          <w:tcPr>
            <w:tcW w:w="1250" w:type="pct"/>
            <w:vAlign w:val="center"/>
          </w:tcPr>
          <w:p w14:paraId="2922F53A" w14:textId="77777777" w:rsidR="007443FA" w:rsidRPr="005175ED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7443FA" w:rsidRPr="005175ED" w14:paraId="69418876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40CDF432" w14:textId="77777777" w:rsidR="007443FA" w:rsidRPr="00C5270D" w:rsidRDefault="007443FA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381DEA52" w14:textId="035AECD4" w:rsidR="007443FA" w:rsidRDefault="007443FA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Zakończenie prac terenowych – wykonywania nawierzchni wokół kontenerów.  Uprzątniecie placu budowy, posprzątanie placu parkingowego</w:t>
            </w:r>
          </w:p>
        </w:tc>
        <w:tc>
          <w:tcPr>
            <w:tcW w:w="1250" w:type="pct"/>
            <w:vAlign w:val="center"/>
          </w:tcPr>
          <w:p w14:paraId="6EB3228E" w14:textId="77777777" w:rsidR="007443FA" w:rsidRPr="005175ED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7443FA" w:rsidRPr="005175ED" w14:paraId="7BF9FCC8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45F89917" w14:textId="77777777" w:rsidR="007443FA" w:rsidRPr="00C5270D" w:rsidRDefault="007443FA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6D15E863" w14:textId="406384DC" w:rsidR="007443FA" w:rsidRDefault="007443FA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647400">
              <w:rPr>
                <w:rFonts w:cs="Arial"/>
              </w:rPr>
              <w:t>Zakończenie wszystkich prac objętych Umową w tym świadczony przez Wykonawcę nadzór autorski,</w:t>
            </w:r>
            <w:r w:rsidRPr="00647400">
              <w:t xml:space="preserve"> odbiór końcowy Prac, w tym przekazanie Obiektu do użytkowania.</w:t>
            </w:r>
          </w:p>
        </w:tc>
        <w:tc>
          <w:tcPr>
            <w:tcW w:w="1250" w:type="pct"/>
            <w:vAlign w:val="center"/>
          </w:tcPr>
          <w:p w14:paraId="7C81006B" w14:textId="77777777" w:rsidR="007443FA" w:rsidRPr="005175ED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7443FA" w:rsidRPr="005175ED" w14:paraId="29B69F66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32DBDA4A" w14:textId="77777777" w:rsidR="007443FA" w:rsidRPr="00C5270D" w:rsidRDefault="007443FA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3752087F" w14:textId="0E860EC1" w:rsidR="007443FA" w:rsidRPr="00647400" w:rsidRDefault="007443FA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t>Wykonanie</w:t>
            </w:r>
            <w:r w:rsidRPr="00647400">
              <w:t xml:space="preserve"> dokumentacji powykonawczej i jakościowej.</w:t>
            </w:r>
          </w:p>
        </w:tc>
        <w:tc>
          <w:tcPr>
            <w:tcW w:w="1250" w:type="pct"/>
            <w:vAlign w:val="center"/>
          </w:tcPr>
          <w:p w14:paraId="611CD224" w14:textId="77777777" w:rsidR="007443FA" w:rsidRPr="005175ED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030ACB" w:rsidRPr="005175ED" w14:paraId="77851F60" w14:textId="77777777" w:rsidTr="007443FA">
        <w:trPr>
          <w:trHeight w:val="628"/>
        </w:trPr>
        <w:tc>
          <w:tcPr>
            <w:tcW w:w="617" w:type="pct"/>
            <w:vAlign w:val="center"/>
          </w:tcPr>
          <w:p w14:paraId="70D70A24" w14:textId="77777777" w:rsidR="00030ACB" w:rsidRPr="00C5270D" w:rsidRDefault="00030ACB" w:rsidP="00E409A0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33" w:type="pct"/>
          </w:tcPr>
          <w:p w14:paraId="04ACFE38" w14:textId="37E7FBB3" w:rsidR="00030ACB" w:rsidRDefault="00030ACB" w:rsidP="00E409A0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</w:pPr>
            <w:r w:rsidRPr="00030ACB">
              <w:t>Serwis gwarancyjny 36 miesięcy od daty przekazania do eksploatacji. Dostawa oraz wymiana niezbędnych części zamiennych i materiałów szybkozużywających się na okres trwania gwarancji</w:t>
            </w:r>
            <w:r>
              <w:t>.</w:t>
            </w:r>
          </w:p>
        </w:tc>
        <w:tc>
          <w:tcPr>
            <w:tcW w:w="1250" w:type="pct"/>
            <w:vAlign w:val="center"/>
          </w:tcPr>
          <w:p w14:paraId="7BA156A0" w14:textId="77777777" w:rsidR="00030ACB" w:rsidRPr="005175ED" w:rsidRDefault="00030ACB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E409A0" w:rsidRPr="005175ED" w14:paraId="0CDF0DA5" w14:textId="77777777" w:rsidTr="007443FA">
        <w:trPr>
          <w:trHeight w:val="1694"/>
        </w:trPr>
        <w:tc>
          <w:tcPr>
            <w:tcW w:w="3750" w:type="pct"/>
            <w:gridSpan w:val="2"/>
            <w:vAlign w:val="center"/>
          </w:tcPr>
          <w:p w14:paraId="759933E3" w14:textId="4EEC073B" w:rsidR="00E409A0" w:rsidRPr="00287155" w:rsidRDefault="00E409A0" w:rsidP="00E409A0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250" w:type="pct"/>
            <w:vAlign w:val="center"/>
          </w:tcPr>
          <w:p w14:paraId="5E7BEDA7" w14:textId="535916F4" w:rsidR="00E409A0" w:rsidRDefault="00E409A0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D4613">
              <w:rPr>
                <w:rFonts w:cs="Arial"/>
                <w:b/>
                <w:iCs/>
              </w:rPr>
              <w:t>ŁĄCZNE WYNAGRODZENIE</w:t>
            </w:r>
            <w:r>
              <w:rPr>
                <w:rFonts w:cs="Arial"/>
                <w:bCs/>
                <w:iCs/>
              </w:rPr>
              <w:t>:</w:t>
            </w:r>
          </w:p>
          <w:p w14:paraId="1BD26F13" w14:textId="77777777" w:rsidR="00E409A0" w:rsidRDefault="00E409A0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E409A0" w:rsidRDefault="00E409A0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E409A0" w:rsidRPr="005A2466" w:rsidRDefault="00E409A0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  <w:tr w:rsidR="007443FA" w:rsidRPr="005175ED" w14:paraId="74DD1710" w14:textId="77777777" w:rsidTr="007443FA">
        <w:trPr>
          <w:trHeight w:val="688"/>
        </w:trPr>
        <w:tc>
          <w:tcPr>
            <w:tcW w:w="3750" w:type="pct"/>
            <w:gridSpan w:val="2"/>
            <w:vAlign w:val="center"/>
          </w:tcPr>
          <w:p w14:paraId="7669EC0F" w14:textId="60CAB5D9" w:rsidR="007443FA" w:rsidRPr="00287155" w:rsidRDefault="007443FA" w:rsidP="00E409A0">
            <w:pPr>
              <w:adjustRightInd w:val="0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W tym : Wynagrodzenie z tytułu przeniesienia nierzeczowych praw majątkowych do dokumentacji na rzecz Zamawiającego</w:t>
            </w:r>
          </w:p>
        </w:tc>
        <w:tc>
          <w:tcPr>
            <w:tcW w:w="1250" w:type="pct"/>
            <w:vAlign w:val="center"/>
          </w:tcPr>
          <w:p w14:paraId="5892052B" w14:textId="77777777" w:rsidR="007443FA" w:rsidRPr="00BD4613" w:rsidRDefault="007443FA" w:rsidP="00E409A0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  <w:iCs/>
              </w:rPr>
            </w:pPr>
          </w:p>
        </w:tc>
      </w:tr>
    </w:tbl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0435" w14:textId="77777777" w:rsidR="00B55D26" w:rsidRDefault="00B55D26" w:rsidP="0073267D">
      <w:pPr>
        <w:spacing w:before="0"/>
      </w:pPr>
      <w:r>
        <w:separator/>
      </w:r>
    </w:p>
  </w:endnote>
  <w:endnote w:type="continuationSeparator" w:id="0">
    <w:p w14:paraId="20A7634F" w14:textId="77777777" w:rsidR="00B55D26" w:rsidRDefault="00B55D26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AF6A" w14:textId="77777777" w:rsidR="00B55D26" w:rsidRDefault="00B55D26" w:rsidP="0073267D">
      <w:pPr>
        <w:spacing w:before="0"/>
      </w:pPr>
      <w:r>
        <w:separator/>
      </w:r>
    </w:p>
  </w:footnote>
  <w:footnote w:type="continuationSeparator" w:id="0">
    <w:p w14:paraId="3FD38E55" w14:textId="77777777" w:rsidR="00B55D26" w:rsidRDefault="00B55D26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E409A0">
      <w:trPr>
        <w:trHeight w:val="851"/>
      </w:trPr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3E572C3C" w:rsidR="009F6CA1" w:rsidRPr="001860BF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1860BF">
            <w:rPr>
              <w:rFonts w:cs="Arial"/>
              <w:b/>
            </w:rPr>
            <w:t xml:space="preserve">Dotyczy: </w:t>
          </w:r>
          <w:bookmarkStart w:id="0" w:name="_Hlk210051662"/>
          <w:r w:rsidR="008642DF" w:rsidRPr="0076270E">
            <w:rPr>
              <w:rFonts w:cs="Arial"/>
              <w:b/>
              <w:bCs/>
            </w:rPr>
            <w:t>Rozbiórka wiaty stalowej i budowa sali szkoleniowej kontenerowej w lokalizacji Elektrociepłowni Żerań w Warszawie</w:t>
          </w:r>
          <w:r w:rsidR="008642DF" w:rsidRPr="007922BE">
            <w:rPr>
              <w:rFonts w:cs="Arial"/>
              <w:b/>
            </w:rPr>
            <w:t>.</w:t>
          </w:r>
          <w:bookmarkEnd w:id="0"/>
          <w:r w:rsidR="00BE1B61">
            <w:rPr>
              <w:rFonts w:cs="Arial"/>
              <w:b/>
              <w:caps/>
            </w:rPr>
            <w:t xml:space="preserve"> 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01F6A"/>
    <w:rsid w:val="0001265A"/>
    <w:rsid w:val="000215C0"/>
    <w:rsid w:val="00023A6E"/>
    <w:rsid w:val="00030ACB"/>
    <w:rsid w:val="00044AF6"/>
    <w:rsid w:val="0004706D"/>
    <w:rsid w:val="00064562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250DB"/>
    <w:rsid w:val="00126A5F"/>
    <w:rsid w:val="00177D99"/>
    <w:rsid w:val="001860BF"/>
    <w:rsid w:val="001933CF"/>
    <w:rsid w:val="001A5008"/>
    <w:rsid w:val="001A51EB"/>
    <w:rsid w:val="001A6137"/>
    <w:rsid w:val="001A7468"/>
    <w:rsid w:val="001B1E51"/>
    <w:rsid w:val="001B602E"/>
    <w:rsid w:val="001C0029"/>
    <w:rsid w:val="001C2CE4"/>
    <w:rsid w:val="001C4A57"/>
    <w:rsid w:val="001D1007"/>
    <w:rsid w:val="001E4DC4"/>
    <w:rsid w:val="001F14A8"/>
    <w:rsid w:val="001F4A13"/>
    <w:rsid w:val="001F56F2"/>
    <w:rsid w:val="00216CD9"/>
    <w:rsid w:val="0022624D"/>
    <w:rsid w:val="002351B4"/>
    <w:rsid w:val="00241680"/>
    <w:rsid w:val="00242185"/>
    <w:rsid w:val="00244EFC"/>
    <w:rsid w:val="002458B7"/>
    <w:rsid w:val="002549EA"/>
    <w:rsid w:val="00262863"/>
    <w:rsid w:val="002679F6"/>
    <w:rsid w:val="00267BA8"/>
    <w:rsid w:val="002A0A7C"/>
    <w:rsid w:val="002A4E29"/>
    <w:rsid w:val="002A61FE"/>
    <w:rsid w:val="002A7BBE"/>
    <w:rsid w:val="002D2F6B"/>
    <w:rsid w:val="002E51FB"/>
    <w:rsid w:val="003016D9"/>
    <w:rsid w:val="00306155"/>
    <w:rsid w:val="00315752"/>
    <w:rsid w:val="00321E99"/>
    <w:rsid w:val="00333BB4"/>
    <w:rsid w:val="00334BEC"/>
    <w:rsid w:val="003354C5"/>
    <w:rsid w:val="0035151B"/>
    <w:rsid w:val="00357F95"/>
    <w:rsid w:val="003604EF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16EE"/>
    <w:rsid w:val="003B3F20"/>
    <w:rsid w:val="003B4701"/>
    <w:rsid w:val="003B607E"/>
    <w:rsid w:val="003D0015"/>
    <w:rsid w:val="003E3A95"/>
    <w:rsid w:val="003E7ACC"/>
    <w:rsid w:val="003F35D4"/>
    <w:rsid w:val="003F755B"/>
    <w:rsid w:val="0041701E"/>
    <w:rsid w:val="004257D2"/>
    <w:rsid w:val="00425FB2"/>
    <w:rsid w:val="004306AA"/>
    <w:rsid w:val="00455EE2"/>
    <w:rsid w:val="00461156"/>
    <w:rsid w:val="00466773"/>
    <w:rsid w:val="00470002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59DD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5F385F"/>
    <w:rsid w:val="0060452A"/>
    <w:rsid w:val="0061295D"/>
    <w:rsid w:val="00612FC3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24C68"/>
    <w:rsid w:val="0073267D"/>
    <w:rsid w:val="007410BB"/>
    <w:rsid w:val="007443FA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B5C86"/>
    <w:rsid w:val="007C073A"/>
    <w:rsid w:val="007D005A"/>
    <w:rsid w:val="007D04E3"/>
    <w:rsid w:val="007E3E2D"/>
    <w:rsid w:val="007F1157"/>
    <w:rsid w:val="007F2B50"/>
    <w:rsid w:val="007F5D42"/>
    <w:rsid w:val="00802210"/>
    <w:rsid w:val="00802E9F"/>
    <w:rsid w:val="0083330F"/>
    <w:rsid w:val="008373AA"/>
    <w:rsid w:val="008642D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FFF"/>
    <w:rsid w:val="00900D04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80AA9"/>
    <w:rsid w:val="009933AD"/>
    <w:rsid w:val="00994198"/>
    <w:rsid w:val="009C722C"/>
    <w:rsid w:val="009D18BA"/>
    <w:rsid w:val="009D7E21"/>
    <w:rsid w:val="009F6BC5"/>
    <w:rsid w:val="009F6CA1"/>
    <w:rsid w:val="00A16DC6"/>
    <w:rsid w:val="00A22D7F"/>
    <w:rsid w:val="00A353F7"/>
    <w:rsid w:val="00A41AFC"/>
    <w:rsid w:val="00A44B5F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D6A6B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55D26"/>
    <w:rsid w:val="00B6559D"/>
    <w:rsid w:val="00B66EAD"/>
    <w:rsid w:val="00B70720"/>
    <w:rsid w:val="00B9445D"/>
    <w:rsid w:val="00BA0416"/>
    <w:rsid w:val="00BA4810"/>
    <w:rsid w:val="00BB53FF"/>
    <w:rsid w:val="00BD078D"/>
    <w:rsid w:val="00BD2DFA"/>
    <w:rsid w:val="00BD4613"/>
    <w:rsid w:val="00BE1B61"/>
    <w:rsid w:val="00BF0263"/>
    <w:rsid w:val="00BF50AD"/>
    <w:rsid w:val="00BF6F95"/>
    <w:rsid w:val="00C04FE3"/>
    <w:rsid w:val="00C07656"/>
    <w:rsid w:val="00C10EC9"/>
    <w:rsid w:val="00C24A51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3949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6E6C"/>
    <w:rsid w:val="00DB2786"/>
    <w:rsid w:val="00DB4E0B"/>
    <w:rsid w:val="00DB6353"/>
    <w:rsid w:val="00DB70AB"/>
    <w:rsid w:val="00DC20B9"/>
    <w:rsid w:val="00DC2BA8"/>
    <w:rsid w:val="00DC7CA5"/>
    <w:rsid w:val="00DD3097"/>
    <w:rsid w:val="00DF2CD2"/>
    <w:rsid w:val="00DF46E6"/>
    <w:rsid w:val="00DF7654"/>
    <w:rsid w:val="00E053E7"/>
    <w:rsid w:val="00E05823"/>
    <w:rsid w:val="00E409A0"/>
    <w:rsid w:val="00E44881"/>
    <w:rsid w:val="00E45D9D"/>
    <w:rsid w:val="00E608C9"/>
    <w:rsid w:val="00E60CD5"/>
    <w:rsid w:val="00E6751B"/>
    <w:rsid w:val="00E70ABC"/>
    <w:rsid w:val="00E86273"/>
    <w:rsid w:val="00E9188C"/>
    <w:rsid w:val="00E97FB1"/>
    <w:rsid w:val="00EA3A8A"/>
    <w:rsid w:val="00EA4159"/>
    <w:rsid w:val="00EB6A68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  <w:style w:type="paragraph" w:styleId="Poprawka">
    <w:name w:val="Revision"/>
    <w:hidden/>
    <w:uiPriority w:val="99"/>
    <w:semiHidden/>
    <w:rsid w:val="00D96E6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Kisiel Karol</cp:lastModifiedBy>
  <cp:revision>2</cp:revision>
  <dcterms:created xsi:type="dcterms:W3CDTF">2026-03-06T07:08:00Z</dcterms:created>
  <dcterms:modified xsi:type="dcterms:W3CDTF">2026-03-06T07:08:00Z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